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2E8E" w14:textId="77777777" w:rsidR="00131187" w:rsidRDefault="00131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horzAnchor="page" w:tblpX="4606" w:tblpY="600"/>
        <w:tblW w:w="7243" w:type="dxa"/>
        <w:tblBorders>
          <w:top w:val="single" w:sz="48" w:space="0" w:color="000000"/>
          <w:left w:val="single" w:sz="48" w:space="0" w:color="000000"/>
          <w:bottom w:val="nil"/>
          <w:right w:val="single" w:sz="48" w:space="0" w:color="000000"/>
          <w:insideH w:val="single" w:sz="4" w:space="0" w:color="000000"/>
          <w:insideV w:val="single" w:sz="4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4"/>
        <w:gridCol w:w="242"/>
        <w:gridCol w:w="3517"/>
      </w:tblGrid>
      <w:tr w:rsidR="00131187" w:rsidRPr="00B6759E" w14:paraId="65B382D6" w14:textId="77777777" w:rsidTr="00B6759E">
        <w:trPr>
          <w:trHeight w:val="849"/>
        </w:trPr>
        <w:tc>
          <w:tcPr>
            <w:tcW w:w="3484" w:type="dxa"/>
            <w:shd w:val="clear" w:color="auto" w:fill="CCCCCC"/>
          </w:tcPr>
          <w:p w14:paraId="4744C90A" w14:textId="77777777" w:rsidR="00131187" w:rsidRPr="00B6759E" w:rsidRDefault="00CB19EA" w:rsidP="00B6759E">
            <w:pPr>
              <w:jc w:val="center"/>
              <w:rPr>
                <w:b/>
                <w:sz w:val="52"/>
                <w:szCs w:val="52"/>
              </w:rPr>
            </w:pPr>
            <w:bookmarkStart w:id="0" w:name="_gjdgxs" w:colFirst="0" w:colLast="0"/>
            <w:bookmarkEnd w:id="0"/>
            <w:r w:rsidRPr="00B6759E">
              <w:rPr>
                <w:b/>
                <w:sz w:val="52"/>
                <w:szCs w:val="52"/>
              </w:rPr>
              <w:t>Peloton Resistance</w:t>
            </w:r>
          </w:p>
        </w:tc>
        <w:tc>
          <w:tcPr>
            <w:tcW w:w="242" w:type="dxa"/>
            <w:vMerge w:val="restart"/>
            <w:tcBorders>
              <w:top w:val="single" w:sz="48" w:space="0" w:color="000000"/>
              <w:bottom w:val="single" w:sz="4" w:space="0" w:color="000000"/>
            </w:tcBorders>
            <w:shd w:val="clear" w:color="auto" w:fill="CCCCCC"/>
          </w:tcPr>
          <w:p w14:paraId="34E15B1A" w14:textId="77777777" w:rsidR="00131187" w:rsidRPr="00B6759E" w:rsidRDefault="00131187" w:rsidP="00B6759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517" w:type="dxa"/>
            <w:shd w:val="clear" w:color="auto" w:fill="CCCCCC"/>
          </w:tcPr>
          <w:p w14:paraId="346D71CD" w14:textId="4DB886C0" w:rsidR="00131187" w:rsidRPr="00B6759E" w:rsidRDefault="00310954" w:rsidP="00B6759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Echelon</w:t>
            </w:r>
          </w:p>
        </w:tc>
      </w:tr>
      <w:tr w:rsidR="00131187" w:rsidRPr="00B6759E" w14:paraId="2852DECB" w14:textId="77777777" w:rsidTr="00B6759E">
        <w:trPr>
          <w:trHeight w:val="423"/>
        </w:trPr>
        <w:tc>
          <w:tcPr>
            <w:tcW w:w="3484" w:type="dxa"/>
            <w:shd w:val="clear" w:color="auto" w:fill="FF0000"/>
          </w:tcPr>
          <w:p w14:paraId="32AF42E1" w14:textId="7A91EDD1" w:rsidR="00131187" w:rsidRPr="00B6759E" w:rsidRDefault="00CB19EA" w:rsidP="00B6759E">
            <w:pPr>
              <w:jc w:val="center"/>
              <w:rPr>
                <w:b/>
                <w:sz w:val="52"/>
                <w:szCs w:val="52"/>
              </w:rPr>
            </w:pPr>
            <w:r w:rsidRPr="00B6759E">
              <w:rPr>
                <w:b/>
                <w:sz w:val="52"/>
                <w:szCs w:val="52"/>
              </w:rPr>
              <w:t>90</w:t>
            </w:r>
            <w:r w:rsidR="00310954">
              <w:rPr>
                <w:b/>
                <w:sz w:val="52"/>
                <w:szCs w:val="52"/>
              </w:rPr>
              <w:t>-100</w:t>
            </w:r>
          </w:p>
        </w:tc>
        <w:tc>
          <w:tcPr>
            <w:tcW w:w="242" w:type="dxa"/>
            <w:vMerge/>
            <w:tcBorders>
              <w:top w:val="single" w:sz="48" w:space="0" w:color="000000"/>
              <w:bottom w:val="single" w:sz="4" w:space="0" w:color="000000"/>
            </w:tcBorders>
            <w:shd w:val="clear" w:color="auto" w:fill="CCCCCC"/>
          </w:tcPr>
          <w:p w14:paraId="08A5843D" w14:textId="77777777" w:rsidR="00131187" w:rsidRPr="00B6759E" w:rsidRDefault="00131187" w:rsidP="00B6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52"/>
                <w:szCs w:val="52"/>
              </w:rPr>
            </w:pPr>
          </w:p>
        </w:tc>
        <w:tc>
          <w:tcPr>
            <w:tcW w:w="3517" w:type="dxa"/>
            <w:shd w:val="clear" w:color="auto" w:fill="FF0000"/>
          </w:tcPr>
          <w:p w14:paraId="50CECB1C" w14:textId="1AE623C5" w:rsidR="00131187" w:rsidRPr="00B6759E" w:rsidRDefault="00CB19EA" w:rsidP="00B6759E">
            <w:pPr>
              <w:jc w:val="center"/>
              <w:rPr>
                <w:b/>
                <w:sz w:val="52"/>
                <w:szCs w:val="52"/>
              </w:rPr>
            </w:pPr>
            <w:r w:rsidRPr="00B6759E">
              <w:rPr>
                <w:b/>
                <w:sz w:val="52"/>
                <w:szCs w:val="52"/>
              </w:rPr>
              <w:t>2</w:t>
            </w:r>
            <w:r w:rsidR="00310954">
              <w:rPr>
                <w:b/>
                <w:sz w:val="52"/>
                <w:szCs w:val="52"/>
              </w:rPr>
              <w:t>8-32</w:t>
            </w:r>
          </w:p>
        </w:tc>
      </w:tr>
      <w:tr w:rsidR="00131187" w:rsidRPr="00B6759E" w14:paraId="5B585A90" w14:textId="77777777" w:rsidTr="00B6759E">
        <w:trPr>
          <w:trHeight w:val="407"/>
        </w:trPr>
        <w:tc>
          <w:tcPr>
            <w:tcW w:w="3484" w:type="dxa"/>
            <w:shd w:val="clear" w:color="auto" w:fill="E36C09"/>
          </w:tcPr>
          <w:p w14:paraId="0E39E19F" w14:textId="5A8D3B2E" w:rsidR="00131187" w:rsidRPr="00B6759E" w:rsidRDefault="00CB19EA" w:rsidP="00B6759E">
            <w:pPr>
              <w:jc w:val="center"/>
              <w:rPr>
                <w:b/>
                <w:sz w:val="52"/>
                <w:szCs w:val="52"/>
              </w:rPr>
            </w:pPr>
            <w:r w:rsidRPr="00B6759E">
              <w:rPr>
                <w:b/>
                <w:sz w:val="52"/>
                <w:szCs w:val="52"/>
              </w:rPr>
              <w:t>80</w:t>
            </w:r>
            <w:r w:rsidR="00797CF3" w:rsidRPr="00B6759E">
              <w:rPr>
                <w:b/>
                <w:sz w:val="52"/>
                <w:szCs w:val="52"/>
              </w:rPr>
              <w:t>-8</w:t>
            </w:r>
            <w:r w:rsidR="00310954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242" w:type="dxa"/>
            <w:vMerge/>
            <w:tcBorders>
              <w:top w:val="single" w:sz="48" w:space="0" w:color="000000"/>
              <w:bottom w:val="single" w:sz="4" w:space="0" w:color="000000"/>
            </w:tcBorders>
            <w:shd w:val="clear" w:color="auto" w:fill="CCCCCC"/>
          </w:tcPr>
          <w:p w14:paraId="5D915C5D" w14:textId="77777777" w:rsidR="00131187" w:rsidRPr="00B6759E" w:rsidRDefault="00131187" w:rsidP="00B6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52"/>
                <w:szCs w:val="52"/>
              </w:rPr>
            </w:pPr>
          </w:p>
        </w:tc>
        <w:tc>
          <w:tcPr>
            <w:tcW w:w="3517" w:type="dxa"/>
            <w:shd w:val="clear" w:color="auto" w:fill="E36C09"/>
          </w:tcPr>
          <w:p w14:paraId="2C914031" w14:textId="75A2C847" w:rsidR="00131187" w:rsidRPr="00B6759E" w:rsidRDefault="00310954" w:rsidP="00B6759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25-27</w:t>
            </w:r>
          </w:p>
        </w:tc>
      </w:tr>
      <w:tr w:rsidR="00131187" w:rsidRPr="00B6759E" w14:paraId="363EF3F0" w14:textId="77777777" w:rsidTr="00B6759E">
        <w:trPr>
          <w:trHeight w:val="423"/>
        </w:trPr>
        <w:tc>
          <w:tcPr>
            <w:tcW w:w="3484" w:type="dxa"/>
            <w:shd w:val="clear" w:color="auto" w:fill="FAC090"/>
          </w:tcPr>
          <w:p w14:paraId="67971A15" w14:textId="42086AFD" w:rsidR="00131187" w:rsidRPr="00B6759E" w:rsidRDefault="00CB19EA" w:rsidP="00B6759E">
            <w:pPr>
              <w:jc w:val="center"/>
              <w:rPr>
                <w:b/>
                <w:sz w:val="52"/>
                <w:szCs w:val="52"/>
              </w:rPr>
            </w:pPr>
            <w:r w:rsidRPr="00B6759E">
              <w:rPr>
                <w:b/>
                <w:sz w:val="52"/>
                <w:szCs w:val="52"/>
              </w:rPr>
              <w:t>70</w:t>
            </w:r>
            <w:r w:rsidR="00797CF3" w:rsidRPr="00B6759E">
              <w:rPr>
                <w:b/>
                <w:sz w:val="52"/>
                <w:szCs w:val="52"/>
              </w:rPr>
              <w:t>-7</w:t>
            </w:r>
            <w:r w:rsidR="00310954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242" w:type="dxa"/>
            <w:vMerge/>
            <w:tcBorders>
              <w:top w:val="single" w:sz="48" w:space="0" w:color="000000"/>
              <w:bottom w:val="single" w:sz="4" w:space="0" w:color="000000"/>
            </w:tcBorders>
            <w:shd w:val="clear" w:color="auto" w:fill="CCCCCC"/>
          </w:tcPr>
          <w:p w14:paraId="2AD07451" w14:textId="77777777" w:rsidR="00131187" w:rsidRPr="00B6759E" w:rsidRDefault="00131187" w:rsidP="00B6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52"/>
                <w:szCs w:val="52"/>
              </w:rPr>
            </w:pPr>
          </w:p>
        </w:tc>
        <w:tc>
          <w:tcPr>
            <w:tcW w:w="3517" w:type="dxa"/>
            <w:shd w:val="clear" w:color="auto" w:fill="FAC090"/>
          </w:tcPr>
          <w:p w14:paraId="1A0B155B" w14:textId="50EDCE2F" w:rsidR="00131187" w:rsidRPr="00B6759E" w:rsidRDefault="00310954" w:rsidP="00B6759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22-24</w:t>
            </w:r>
          </w:p>
        </w:tc>
      </w:tr>
      <w:tr w:rsidR="00131187" w:rsidRPr="00B6759E" w14:paraId="0ECC22D6" w14:textId="77777777" w:rsidTr="00B6759E">
        <w:trPr>
          <w:trHeight w:val="423"/>
        </w:trPr>
        <w:tc>
          <w:tcPr>
            <w:tcW w:w="3484" w:type="dxa"/>
            <w:shd w:val="clear" w:color="auto" w:fill="FFFF00"/>
          </w:tcPr>
          <w:p w14:paraId="28211AA7" w14:textId="2BC858A5" w:rsidR="00131187" w:rsidRPr="00B6759E" w:rsidRDefault="00CB19EA" w:rsidP="00B6759E">
            <w:pPr>
              <w:jc w:val="center"/>
              <w:rPr>
                <w:b/>
                <w:sz w:val="52"/>
                <w:szCs w:val="52"/>
              </w:rPr>
            </w:pPr>
            <w:r w:rsidRPr="00B6759E">
              <w:rPr>
                <w:b/>
                <w:sz w:val="52"/>
                <w:szCs w:val="52"/>
              </w:rPr>
              <w:t>60</w:t>
            </w:r>
            <w:r w:rsidR="00797CF3" w:rsidRPr="00B6759E">
              <w:rPr>
                <w:b/>
                <w:sz w:val="52"/>
                <w:szCs w:val="52"/>
              </w:rPr>
              <w:t>-6</w:t>
            </w:r>
            <w:r w:rsidR="00310954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242" w:type="dxa"/>
            <w:vMerge/>
            <w:tcBorders>
              <w:top w:val="single" w:sz="48" w:space="0" w:color="000000"/>
              <w:bottom w:val="single" w:sz="4" w:space="0" w:color="000000"/>
            </w:tcBorders>
            <w:shd w:val="clear" w:color="auto" w:fill="CCCCCC"/>
          </w:tcPr>
          <w:p w14:paraId="190831B1" w14:textId="77777777" w:rsidR="00131187" w:rsidRPr="00B6759E" w:rsidRDefault="00131187" w:rsidP="00B6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52"/>
                <w:szCs w:val="52"/>
              </w:rPr>
            </w:pPr>
          </w:p>
        </w:tc>
        <w:tc>
          <w:tcPr>
            <w:tcW w:w="3517" w:type="dxa"/>
            <w:shd w:val="clear" w:color="auto" w:fill="FFFF00"/>
          </w:tcPr>
          <w:p w14:paraId="6A670F8A" w14:textId="1AFB466F" w:rsidR="00131187" w:rsidRPr="00B6759E" w:rsidRDefault="00310954" w:rsidP="00B6759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19-20</w:t>
            </w:r>
          </w:p>
        </w:tc>
      </w:tr>
      <w:tr w:rsidR="00131187" w:rsidRPr="00B6759E" w14:paraId="40B5F34A" w14:textId="77777777" w:rsidTr="00B6759E">
        <w:trPr>
          <w:trHeight w:val="423"/>
        </w:trPr>
        <w:tc>
          <w:tcPr>
            <w:tcW w:w="3484" w:type="dxa"/>
            <w:shd w:val="clear" w:color="auto" w:fill="C9DAF8"/>
          </w:tcPr>
          <w:p w14:paraId="48612F54" w14:textId="7C3BD116" w:rsidR="00131187" w:rsidRPr="00B6759E" w:rsidRDefault="00CB19EA" w:rsidP="00B6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52"/>
                <w:szCs w:val="52"/>
              </w:rPr>
            </w:pPr>
            <w:r w:rsidRPr="00B6759E">
              <w:rPr>
                <w:b/>
                <w:sz w:val="52"/>
                <w:szCs w:val="52"/>
              </w:rPr>
              <w:t>50</w:t>
            </w:r>
            <w:r w:rsidR="00797CF3" w:rsidRPr="00B6759E">
              <w:rPr>
                <w:b/>
                <w:sz w:val="52"/>
                <w:szCs w:val="52"/>
              </w:rPr>
              <w:t>-5</w:t>
            </w:r>
            <w:r w:rsidR="00310954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242" w:type="dxa"/>
            <w:vMerge/>
            <w:tcBorders>
              <w:top w:val="single" w:sz="48" w:space="0" w:color="000000"/>
              <w:bottom w:val="single" w:sz="4" w:space="0" w:color="000000"/>
            </w:tcBorders>
            <w:shd w:val="clear" w:color="auto" w:fill="CCCCCC"/>
          </w:tcPr>
          <w:p w14:paraId="53617D36" w14:textId="77777777" w:rsidR="00131187" w:rsidRPr="00B6759E" w:rsidRDefault="00131187" w:rsidP="00B6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52"/>
                <w:szCs w:val="52"/>
              </w:rPr>
            </w:pPr>
          </w:p>
        </w:tc>
        <w:tc>
          <w:tcPr>
            <w:tcW w:w="3517" w:type="dxa"/>
            <w:shd w:val="clear" w:color="auto" w:fill="C9DAF8"/>
          </w:tcPr>
          <w:p w14:paraId="5E0D5655" w14:textId="3ED339D4" w:rsidR="00131187" w:rsidRPr="00B6759E" w:rsidRDefault="00CB19EA" w:rsidP="00B6759E">
            <w:pPr>
              <w:jc w:val="center"/>
              <w:rPr>
                <w:b/>
                <w:sz w:val="52"/>
                <w:szCs w:val="52"/>
              </w:rPr>
            </w:pPr>
            <w:r w:rsidRPr="00B6759E">
              <w:rPr>
                <w:b/>
                <w:sz w:val="52"/>
                <w:szCs w:val="52"/>
              </w:rPr>
              <w:t>1</w:t>
            </w:r>
            <w:r w:rsidR="00310954">
              <w:rPr>
                <w:b/>
                <w:sz w:val="52"/>
                <w:szCs w:val="52"/>
              </w:rPr>
              <w:t>5</w:t>
            </w:r>
            <w:r w:rsidRPr="00B6759E">
              <w:rPr>
                <w:b/>
                <w:sz w:val="52"/>
                <w:szCs w:val="52"/>
              </w:rPr>
              <w:t>-17</w:t>
            </w:r>
          </w:p>
        </w:tc>
      </w:tr>
      <w:tr w:rsidR="00131187" w:rsidRPr="00B6759E" w14:paraId="60B43F77" w14:textId="77777777" w:rsidTr="00B6759E">
        <w:trPr>
          <w:trHeight w:val="423"/>
        </w:trPr>
        <w:tc>
          <w:tcPr>
            <w:tcW w:w="3484" w:type="dxa"/>
            <w:shd w:val="clear" w:color="auto" w:fill="FF9900"/>
          </w:tcPr>
          <w:p w14:paraId="1F4333C1" w14:textId="7B4A6A69" w:rsidR="00131187" w:rsidRPr="00B6759E" w:rsidRDefault="00CB19EA" w:rsidP="00B6759E">
            <w:pPr>
              <w:jc w:val="center"/>
              <w:rPr>
                <w:b/>
                <w:sz w:val="52"/>
                <w:szCs w:val="52"/>
              </w:rPr>
            </w:pPr>
            <w:r w:rsidRPr="00B6759E">
              <w:rPr>
                <w:b/>
                <w:sz w:val="52"/>
                <w:szCs w:val="52"/>
              </w:rPr>
              <w:t>40</w:t>
            </w:r>
            <w:r w:rsidR="00797CF3" w:rsidRPr="00B6759E">
              <w:rPr>
                <w:b/>
                <w:sz w:val="52"/>
                <w:szCs w:val="52"/>
              </w:rPr>
              <w:t>-4</w:t>
            </w:r>
            <w:r w:rsidR="00310954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242" w:type="dxa"/>
            <w:vMerge/>
            <w:tcBorders>
              <w:top w:val="single" w:sz="48" w:space="0" w:color="000000"/>
              <w:bottom w:val="single" w:sz="4" w:space="0" w:color="000000"/>
            </w:tcBorders>
            <w:shd w:val="clear" w:color="auto" w:fill="CCCCCC"/>
          </w:tcPr>
          <w:p w14:paraId="70252CBB" w14:textId="77777777" w:rsidR="00131187" w:rsidRPr="00B6759E" w:rsidRDefault="00131187" w:rsidP="00B6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52"/>
                <w:szCs w:val="52"/>
              </w:rPr>
            </w:pPr>
          </w:p>
        </w:tc>
        <w:tc>
          <w:tcPr>
            <w:tcW w:w="3517" w:type="dxa"/>
            <w:shd w:val="clear" w:color="auto" w:fill="FF9900"/>
          </w:tcPr>
          <w:p w14:paraId="5D31F5EC" w14:textId="5006D8D8" w:rsidR="00131187" w:rsidRPr="00B6759E" w:rsidRDefault="00310954" w:rsidP="00B6759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12-14</w:t>
            </w:r>
          </w:p>
        </w:tc>
      </w:tr>
      <w:tr w:rsidR="00131187" w:rsidRPr="00B6759E" w14:paraId="1BE9E988" w14:textId="77777777" w:rsidTr="00B6759E">
        <w:trPr>
          <w:trHeight w:val="423"/>
        </w:trPr>
        <w:tc>
          <w:tcPr>
            <w:tcW w:w="3484" w:type="dxa"/>
            <w:shd w:val="clear" w:color="auto" w:fill="CCFF33"/>
          </w:tcPr>
          <w:p w14:paraId="7DF3A52C" w14:textId="0DFBF8AB" w:rsidR="00131187" w:rsidRPr="00B6759E" w:rsidRDefault="00CB19EA" w:rsidP="00B6759E">
            <w:pPr>
              <w:jc w:val="center"/>
              <w:rPr>
                <w:b/>
                <w:sz w:val="52"/>
                <w:szCs w:val="52"/>
              </w:rPr>
            </w:pPr>
            <w:r w:rsidRPr="00B6759E">
              <w:rPr>
                <w:b/>
                <w:sz w:val="52"/>
                <w:szCs w:val="52"/>
              </w:rPr>
              <w:t>30</w:t>
            </w:r>
            <w:r w:rsidR="00797CF3" w:rsidRPr="00B6759E">
              <w:rPr>
                <w:b/>
                <w:sz w:val="52"/>
                <w:szCs w:val="52"/>
              </w:rPr>
              <w:t>-3</w:t>
            </w:r>
            <w:r w:rsidR="00310954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242" w:type="dxa"/>
            <w:vMerge/>
            <w:tcBorders>
              <w:top w:val="single" w:sz="48" w:space="0" w:color="000000"/>
              <w:bottom w:val="single" w:sz="4" w:space="0" w:color="000000"/>
            </w:tcBorders>
            <w:shd w:val="clear" w:color="auto" w:fill="CCCCCC"/>
          </w:tcPr>
          <w:p w14:paraId="07148D3D" w14:textId="77777777" w:rsidR="00131187" w:rsidRPr="00B6759E" w:rsidRDefault="00131187" w:rsidP="00B6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52"/>
                <w:szCs w:val="52"/>
              </w:rPr>
            </w:pPr>
          </w:p>
        </w:tc>
        <w:tc>
          <w:tcPr>
            <w:tcW w:w="3517" w:type="dxa"/>
            <w:shd w:val="clear" w:color="auto" w:fill="CCFF33"/>
          </w:tcPr>
          <w:p w14:paraId="3A7B0134" w14:textId="6CA99ABA" w:rsidR="00131187" w:rsidRPr="00B6759E" w:rsidRDefault="00310954" w:rsidP="00B6759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9-11</w:t>
            </w:r>
          </w:p>
        </w:tc>
      </w:tr>
      <w:tr w:rsidR="00131187" w:rsidRPr="00B6759E" w14:paraId="5107F8EC" w14:textId="77777777" w:rsidTr="00B6759E">
        <w:trPr>
          <w:trHeight w:val="423"/>
        </w:trPr>
        <w:tc>
          <w:tcPr>
            <w:tcW w:w="3484" w:type="dxa"/>
            <w:shd w:val="clear" w:color="auto" w:fill="99CC00"/>
          </w:tcPr>
          <w:p w14:paraId="77B0BE60" w14:textId="32D68CAB" w:rsidR="00131187" w:rsidRPr="00B6759E" w:rsidRDefault="00CB19EA" w:rsidP="00B6759E">
            <w:pPr>
              <w:jc w:val="center"/>
              <w:rPr>
                <w:b/>
                <w:sz w:val="52"/>
                <w:szCs w:val="52"/>
              </w:rPr>
            </w:pPr>
            <w:r w:rsidRPr="00B6759E">
              <w:rPr>
                <w:b/>
                <w:sz w:val="52"/>
                <w:szCs w:val="52"/>
              </w:rPr>
              <w:t>20</w:t>
            </w:r>
            <w:r w:rsidR="00797CF3" w:rsidRPr="00B6759E">
              <w:rPr>
                <w:b/>
                <w:sz w:val="52"/>
                <w:szCs w:val="52"/>
              </w:rPr>
              <w:t>-2</w:t>
            </w:r>
            <w:r w:rsidR="00310954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242" w:type="dxa"/>
            <w:vMerge/>
            <w:tcBorders>
              <w:top w:val="single" w:sz="48" w:space="0" w:color="000000"/>
              <w:bottom w:val="single" w:sz="4" w:space="0" w:color="000000"/>
            </w:tcBorders>
            <w:shd w:val="clear" w:color="auto" w:fill="CCCCCC"/>
          </w:tcPr>
          <w:p w14:paraId="52845D03" w14:textId="77777777" w:rsidR="00131187" w:rsidRPr="00B6759E" w:rsidRDefault="00131187" w:rsidP="00B6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52"/>
                <w:szCs w:val="52"/>
              </w:rPr>
            </w:pPr>
          </w:p>
        </w:tc>
        <w:tc>
          <w:tcPr>
            <w:tcW w:w="3517" w:type="dxa"/>
            <w:shd w:val="clear" w:color="auto" w:fill="99CC00"/>
          </w:tcPr>
          <w:p w14:paraId="3AF12AE9" w14:textId="6BE2D029" w:rsidR="00131187" w:rsidRPr="00B6759E" w:rsidRDefault="00CB19EA" w:rsidP="00B6759E">
            <w:pPr>
              <w:jc w:val="center"/>
              <w:rPr>
                <w:b/>
                <w:sz w:val="52"/>
                <w:szCs w:val="52"/>
              </w:rPr>
            </w:pPr>
            <w:r w:rsidRPr="00B6759E">
              <w:rPr>
                <w:b/>
                <w:sz w:val="52"/>
                <w:szCs w:val="52"/>
              </w:rPr>
              <w:t>6-</w:t>
            </w:r>
            <w:r w:rsidR="00310954">
              <w:rPr>
                <w:b/>
                <w:sz w:val="52"/>
                <w:szCs w:val="52"/>
              </w:rPr>
              <w:t>8</w:t>
            </w:r>
          </w:p>
        </w:tc>
      </w:tr>
      <w:tr w:rsidR="00131187" w:rsidRPr="00B6759E" w14:paraId="00453826" w14:textId="77777777" w:rsidTr="00B6759E">
        <w:trPr>
          <w:trHeight w:val="20"/>
        </w:trPr>
        <w:tc>
          <w:tcPr>
            <w:tcW w:w="3484" w:type="dxa"/>
            <w:tcBorders>
              <w:bottom w:val="single" w:sz="48" w:space="0" w:color="000000"/>
            </w:tcBorders>
            <w:shd w:val="clear" w:color="auto" w:fill="00FF00"/>
          </w:tcPr>
          <w:p w14:paraId="39E54C21" w14:textId="1B36CF11" w:rsidR="00131187" w:rsidRPr="00B6759E" w:rsidRDefault="00310954" w:rsidP="00B6759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0-10</w:t>
            </w:r>
          </w:p>
        </w:tc>
        <w:tc>
          <w:tcPr>
            <w:tcW w:w="242" w:type="dxa"/>
            <w:vMerge/>
            <w:tcBorders>
              <w:top w:val="single" w:sz="48" w:space="0" w:color="000000"/>
              <w:bottom w:val="single" w:sz="4" w:space="0" w:color="000000"/>
            </w:tcBorders>
            <w:shd w:val="clear" w:color="auto" w:fill="CCCCCC"/>
          </w:tcPr>
          <w:p w14:paraId="2CA65206" w14:textId="77777777" w:rsidR="00131187" w:rsidRPr="00B6759E" w:rsidRDefault="00131187" w:rsidP="00B6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52"/>
                <w:szCs w:val="52"/>
              </w:rPr>
            </w:pPr>
          </w:p>
        </w:tc>
        <w:tc>
          <w:tcPr>
            <w:tcW w:w="3517" w:type="dxa"/>
            <w:tcBorders>
              <w:bottom w:val="single" w:sz="48" w:space="0" w:color="000000"/>
            </w:tcBorders>
            <w:shd w:val="clear" w:color="auto" w:fill="00FF00"/>
          </w:tcPr>
          <w:p w14:paraId="03A58753" w14:textId="77777777" w:rsidR="00131187" w:rsidRPr="00B6759E" w:rsidRDefault="00CB19EA" w:rsidP="00B6759E">
            <w:pPr>
              <w:jc w:val="center"/>
              <w:rPr>
                <w:b/>
                <w:sz w:val="52"/>
                <w:szCs w:val="52"/>
              </w:rPr>
            </w:pPr>
            <w:r w:rsidRPr="00B6759E">
              <w:rPr>
                <w:b/>
                <w:sz w:val="52"/>
                <w:szCs w:val="52"/>
              </w:rPr>
              <w:t>1-5</w:t>
            </w:r>
          </w:p>
        </w:tc>
      </w:tr>
    </w:tbl>
    <w:p w14:paraId="43A08E66" w14:textId="607CD64F" w:rsidR="00131187" w:rsidRDefault="00131187" w:rsidP="00B6759E">
      <w:pPr>
        <w:jc w:val="center"/>
        <w:rPr>
          <w:b/>
          <w:sz w:val="30"/>
          <w:szCs w:val="30"/>
        </w:rPr>
      </w:pPr>
    </w:p>
    <w:p w14:paraId="303689AA" w14:textId="374C06FD" w:rsidR="00B6759E" w:rsidRDefault="00B6759E" w:rsidP="00B6759E">
      <w:pPr>
        <w:jc w:val="center"/>
        <w:rPr>
          <w:b/>
          <w:sz w:val="30"/>
          <w:szCs w:val="30"/>
        </w:rPr>
      </w:pPr>
    </w:p>
    <w:p w14:paraId="7AB4F5A4" w14:textId="0B409DB3" w:rsidR="00B6759E" w:rsidRDefault="00B6759E" w:rsidP="00B6759E">
      <w:pPr>
        <w:jc w:val="center"/>
        <w:rPr>
          <w:b/>
          <w:sz w:val="30"/>
          <w:szCs w:val="30"/>
        </w:rPr>
      </w:pPr>
    </w:p>
    <w:p w14:paraId="48EE9F17" w14:textId="0559FEA4" w:rsidR="00B6759E" w:rsidRDefault="00B6759E" w:rsidP="00B6759E">
      <w:pPr>
        <w:jc w:val="center"/>
        <w:rPr>
          <w:b/>
          <w:sz w:val="30"/>
          <w:szCs w:val="30"/>
        </w:rPr>
      </w:pPr>
    </w:p>
    <w:p w14:paraId="688A7F6A" w14:textId="2446FB4C" w:rsidR="00B6759E" w:rsidRDefault="00B6759E" w:rsidP="00B6759E">
      <w:pPr>
        <w:jc w:val="center"/>
        <w:rPr>
          <w:b/>
          <w:sz w:val="30"/>
          <w:szCs w:val="30"/>
        </w:rPr>
      </w:pPr>
    </w:p>
    <w:p w14:paraId="52235AC4" w14:textId="315DE7F9" w:rsidR="00B6759E" w:rsidRDefault="00B6759E" w:rsidP="00B6759E">
      <w:pPr>
        <w:jc w:val="center"/>
        <w:rPr>
          <w:b/>
          <w:sz w:val="30"/>
          <w:szCs w:val="30"/>
        </w:rPr>
      </w:pPr>
    </w:p>
    <w:p w14:paraId="7A98FBF8" w14:textId="5A0741FE" w:rsidR="00B6759E" w:rsidRDefault="00B6759E" w:rsidP="00B6759E">
      <w:pPr>
        <w:jc w:val="center"/>
        <w:rPr>
          <w:b/>
          <w:sz w:val="30"/>
          <w:szCs w:val="30"/>
        </w:rPr>
      </w:pPr>
    </w:p>
    <w:p w14:paraId="637B9280" w14:textId="16B0218D" w:rsidR="00B6759E" w:rsidRDefault="00B6759E" w:rsidP="00B6759E">
      <w:pPr>
        <w:jc w:val="center"/>
        <w:rPr>
          <w:b/>
          <w:sz w:val="30"/>
          <w:szCs w:val="30"/>
        </w:rPr>
      </w:pPr>
    </w:p>
    <w:p w14:paraId="7E03EB05" w14:textId="775C25FC" w:rsidR="00B6759E" w:rsidRDefault="00B6759E" w:rsidP="00B6759E">
      <w:pPr>
        <w:jc w:val="center"/>
        <w:rPr>
          <w:b/>
          <w:sz w:val="30"/>
          <w:szCs w:val="30"/>
        </w:rPr>
      </w:pPr>
    </w:p>
    <w:p w14:paraId="252A2877" w14:textId="5D5F10B4" w:rsidR="00B6759E" w:rsidRDefault="00B6759E" w:rsidP="00B6759E">
      <w:pPr>
        <w:jc w:val="center"/>
        <w:rPr>
          <w:b/>
          <w:sz w:val="30"/>
          <w:szCs w:val="30"/>
        </w:rPr>
      </w:pPr>
    </w:p>
    <w:p w14:paraId="2310C16E" w14:textId="54D94BFC" w:rsidR="00B6759E" w:rsidRDefault="00B6759E" w:rsidP="00B6759E">
      <w:pPr>
        <w:jc w:val="center"/>
        <w:rPr>
          <w:b/>
          <w:sz w:val="30"/>
          <w:szCs w:val="30"/>
        </w:rPr>
      </w:pPr>
    </w:p>
    <w:p w14:paraId="2F44F723" w14:textId="03C9C579" w:rsidR="00B6759E" w:rsidRDefault="00B6759E" w:rsidP="00B6759E">
      <w:pPr>
        <w:jc w:val="center"/>
        <w:rPr>
          <w:b/>
          <w:sz w:val="30"/>
          <w:szCs w:val="30"/>
        </w:rPr>
      </w:pPr>
    </w:p>
    <w:p w14:paraId="6EA95892" w14:textId="71B7B9EB" w:rsidR="00B6759E" w:rsidRDefault="00B6759E" w:rsidP="00B6759E">
      <w:pPr>
        <w:jc w:val="center"/>
        <w:rPr>
          <w:b/>
          <w:sz w:val="30"/>
          <w:szCs w:val="30"/>
        </w:rPr>
      </w:pPr>
    </w:p>
    <w:p w14:paraId="30646754" w14:textId="16DCDE34" w:rsidR="00B6759E" w:rsidRDefault="00B6759E" w:rsidP="00B6759E">
      <w:pPr>
        <w:jc w:val="center"/>
        <w:rPr>
          <w:b/>
          <w:sz w:val="30"/>
          <w:szCs w:val="30"/>
        </w:rPr>
      </w:pPr>
    </w:p>
    <w:p w14:paraId="32453ED1" w14:textId="20B27F64" w:rsidR="00B6759E" w:rsidRDefault="00B6759E" w:rsidP="00B6759E">
      <w:pPr>
        <w:jc w:val="center"/>
        <w:rPr>
          <w:b/>
          <w:sz w:val="30"/>
          <w:szCs w:val="30"/>
        </w:rPr>
      </w:pPr>
    </w:p>
    <w:p w14:paraId="7ACDEC5A" w14:textId="38E43D5B" w:rsidR="00310954" w:rsidRDefault="00310954" w:rsidP="00B6759E">
      <w:pPr>
        <w:jc w:val="center"/>
        <w:rPr>
          <w:b/>
          <w:sz w:val="30"/>
          <w:szCs w:val="30"/>
        </w:rPr>
      </w:pPr>
      <w:hyperlink r:id="rId6" w:history="1">
        <w:r w:rsidRPr="007754DF">
          <w:rPr>
            <w:rStyle w:val="Hyperlink"/>
            <w:b/>
            <w:sz w:val="30"/>
            <w:szCs w:val="30"/>
          </w:rPr>
          <w:t>www.SippingandShopping.org</w:t>
        </w:r>
      </w:hyperlink>
    </w:p>
    <w:p w14:paraId="76AD3874" w14:textId="77777777" w:rsidR="00310954" w:rsidRDefault="00310954" w:rsidP="00B6759E">
      <w:pPr>
        <w:jc w:val="center"/>
        <w:rPr>
          <w:b/>
          <w:sz w:val="30"/>
          <w:szCs w:val="30"/>
        </w:rPr>
      </w:pPr>
    </w:p>
    <w:p w14:paraId="70143D17" w14:textId="77777777" w:rsidR="00310954" w:rsidRDefault="00310954" w:rsidP="00B6759E">
      <w:pPr>
        <w:jc w:val="center"/>
        <w:rPr>
          <w:b/>
          <w:sz w:val="30"/>
          <w:szCs w:val="30"/>
        </w:rPr>
      </w:pPr>
    </w:p>
    <w:sectPr w:rsidR="00310954" w:rsidSect="00B6759E">
      <w:footerReference w:type="default" r:id="rId7"/>
      <w:pgSz w:w="15840" w:h="122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F3BB0" w14:textId="77777777" w:rsidR="00B340E4" w:rsidRDefault="00B340E4">
      <w:pPr>
        <w:spacing w:after="0" w:line="240" w:lineRule="auto"/>
      </w:pPr>
      <w:r>
        <w:separator/>
      </w:r>
    </w:p>
  </w:endnote>
  <w:endnote w:type="continuationSeparator" w:id="0">
    <w:p w14:paraId="0A450924" w14:textId="77777777" w:rsidR="00B340E4" w:rsidRDefault="00B3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3A087" w14:textId="33BB6002" w:rsidR="00131187" w:rsidRPr="0035164A" w:rsidRDefault="00B340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720"/>
      <w:jc w:val="right"/>
      <w:rPr>
        <w:color w:val="000000"/>
      </w:rPr>
    </w:pPr>
    <w:hyperlink r:id="rId1" w:history="1">
      <w:r w:rsidR="00CB19EA" w:rsidRPr="0035164A">
        <w:rPr>
          <w:rStyle w:val="Hyperlink"/>
        </w:rPr>
        <w:t>www.SippingandShopping.org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88BC2" w14:textId="77777777" w:rsidR="00B340E4" w:rsidRDefault="00B340E4">
      <w:pPr>
        <w:spacing w:after="0" w:line="240" w:lineRule="auto"/>
      </w:pPr>
      <w:r>
        <w:separator/>
      </w:r>
    </w:p>
  </w:footnote>
  <w:footnote w:type="continuationSeparator" w:id="0">
    <w:p w14:paraId="528AA770" w14:textId="77777777" w:rsidR="00B340E4" w:rsidRDefault="00B34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87"/>
    <w:rsid w:val="00131187"/>
    <w:rsid w:val="00310954"/>
    <w:rsid w:val="0035164A"/>
    <w:rsid w:val="0045125E"/>
    <w:rsid w:val="00516B9B"/>
    <w:rsid w:val="00797CF3"/>
    <w:rsid w:val="00B340E4"/>
    <w:rsid w:val="00B6759E"/>
    <w:rsid w:val="00CB19EA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C54F"/>
  <w15:docId w15:val="{CAD547E5-7D3F-4FF4-A33F-EEDA185D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51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64A"/>
  </w:style>
  <w:style w:type="paragraph" w:styleId="Footer">
    <w:name w:val="footer"/>
    <w:basedOn w:val="Normal"/>
    <w:link w:val="FooterChar"/>
    <w:uiPriority w:val="99"/>
    <w:unhideWhenUsed/>
    <w:rsid w:val="00351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64A"/>
  </w:style>
  <w:style w:type="character" w:styleId="Hyperlink">
    <w:name w:val="Hyperlink"/>
    <w:basedOn w:val="DefaultParagraphFont"/>
    <w:uiPriority w:val="99"/>
    <w:unhideWhenUsed/>
    <w:rsid w:val="00351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ppingandShopp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TheMa\Desktop\Peloton\www.SippingandShopp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www.SippingandShopping.org</dc:creator>
  <cp:keywords>Peloton Alternative;Peloton App;Peloton App Review;Peloton Hack;Peloton Keiser Conversion;Peloton with own bike;Peloton without the Bike;Peloton for Less;Echelon</cp:keywords>
  <cp:lastModifiedBy>Mark Bowers</cp:lastModifiedBy>
  <cp:revision>2</cp:revision>
  <dcterms:created xsi:type="dcterms:W3CDTF">2021-01-29T17:48:00Z</dcterms:created>
  <dcterms:modified xsi:type="dcterms:W3CDTF">2021-01-29T17:48:00Z</dcterms:modified>
</cp:coreProperties>
</file>